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A" w:rsidRPr="00DE7D9A" w:rsidRDefault="00DE7D9A" w:rsidP="00DE7D9A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«Южно-Чуйский хребет и плато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»</w:t>
      </w:r>
    </w:p>
    <w:p w:rsidR="00DE7D9A" w:rsidRPr="00DE7D9A" w:rsidRDefault="00DE7D9A" w:rsidP="00DE7D9A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авто путешествие-экспедиция</w:t>
      </w:r>
    </w:p>
    <w:p w:rsidR="00DE7D9A" w:rsidRPr="00DE7D9A" w:rsidRDefault="00DE7D9A" w:rsidP="00DE7D9A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DE7D9A" w:rsidRPr="00DE7D9A" w:rsidRDefault="00DE7D9A" w:rsidP="00DE7D9A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долина -  Чуйский тракт -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Калбак-Таш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– озера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Куектанар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  - долина Марса – Алтайский Стоунхендж –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Джумалинские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ключи – плато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(Алтайская принцесса) – Южно-Чуйский хребет - урочище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Елангаш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- Софийский ледник</w:t>
      </w:r>
    </w:p>
    <w:p w:rsidR="00DE7D9A" w:rsidRPr="00DE7D9A" w:rsidRDefault="00DE7D9A" w:rsidP="00DE7D9A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путешествие-экспедиция по самым значимым местам Горного Алтая! </w:t>
      </w: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Зона покоя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имеет статус ЮНЕСКО и входит в список всемирного наследия под общим названием «</w:t>
      </w: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Алтай – Золотые горы».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Зона покоя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территория привлекает туристов своим первозданным видом и суровой дикой природой. Плато 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фото которого можно встретить практически в каждом атласе, посвященном Российской Федерации, считается труднодоступным. Отсутствие человеческой деятельности здесь способствовало сохранности природы в девственном виде. Здесь можно обнаружить целебные радоновые источники, побродить среди стен некогда процветающей, а ныне – практически разрушенной метеостанции времён СССР, полюбоваться горами - 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четырехтысячниками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постоять на берегу чистейших озер, богатых хариусом.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Чуйский тракт 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входит в десятку красивейших дорог мира! Удивительная дорога, насыщенная таким количеством исторических памятников (курганы, 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балбалы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стелы), что дух захватывает. Перевалы, </w:t>
      </w: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террасы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.К</w:t>
      </w:r>
      <w:proofErr w:type="gram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атунь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, слияние рек Чуи и Катуни, комплекс петроглифов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Калбак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Таш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, панорама Северо- Чуйского хребта,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 быстро меняющийся ландшафт – это стоит увидеть!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долина 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 входит с состав территории природного парка «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Уч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Энмек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». Множество археологических памятников, изумительные по красоте ландшафты впечатлят всех без исключения. 9 дней экспедиции пролетят незаметно.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Южно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–Чуйский хребет -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средние высоты 3000—3500 м, высшая точка —</w:t>
      </w: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  <w:hyperlink r:id="rId5" w:anchor="irbistu" w:tooltip="Пик Ирбисту" w:history="1"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го</w:t>
        </w:r>
        <w:bookmarkStart w:id="0" w:name="_GoBack"/>
        <w:bookmarkEnd w:id="0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р</w:t>
        </w:r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а </w:t>
        </w:r>
        <w:proofErr w:type="spellStart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Ирбисту</w:t>
        </w:r>
        <w:proofErr w:type="spellEnd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(3967 м)</w:t>
        </w:r>
      </w:hyperlink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находится в восточной части хребта и замыкает ущелья 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Ирбисту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и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Елангаш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В западной части Южно-Чуйского хребта главенствующей вершиной является </w:t>
      </w:r>
      <w:hyperlink r:id="rId6" w:anchor="iiktu" w:tooltip="Пик Иикту" w:history="1"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пик </w:t>
        </w:r>
        <w:proofErr w:type="spellStart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Ии</w:t>
        </w:r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к</w:t>
        </w:r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ту</w:t>
        </w:r>
        <w:proofErr w:type="spellEnd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(3936 м)</w:t>
        </w:r>
      </w:hyperlink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в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так называемой 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Талдуринской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ограде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На склонах хребта, в отличие от его Северного соседа, практически нет леса — лишь луга и заросли карликовой берёзы. Благодаря этому </w:t>
      </w:r>
      <w:proofErr w:type="gram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</w:t>
      </w:r>
      <w:proofErr w:type="gram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многих вершин открывается красивейший обзор на 30—50 километров вокруг, живописные панорамы. Центральное место занимает ледник </w:t>
      </w:r>
      <w:hyperlink r:id="rId7" w:tgtFrame="_blank" w:tooltip="К подножию Иикту и Шавлинским озёрам" w:history="1"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Большой </w:t>
        </w:r>
        <w:proofErr w:type="spellStart"/>
        <w:r w:rsidRPr="00DE7D9A">
          <w:rPr>
            <w:rFonts w:ascii="inherit" w:eastAsia="Times New Roman" w:hAnsi="inherit" w:cs="Times New Roman"/>
            <w:b/>
            <w:bCs/>
            <w:color w:val="DB711E"/>
            <w:sz w:val="21"/>
            <w:szCs w:val="21"/>
            <w:u w:val="single"/>
            <w:bdr w:val="none" w:sz="0" w:space="0" w:color="auto" w:frame="1"/>
            <w:lang w:eastAsia="ru-RU"/>
          </w:rPr>
          <w:t>Талдуринский</w:t>
        </w:r>
        <w:proofErr w:type="spellEnd"/>
      </w:hyperlink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длина которого превышает 8 км и </w:t>
      </w: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ледник Софийский длиной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10 км.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Урочище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Елангаш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 — один из самых замечательных по богатству наскальных изображений святилищ на Алтае. Это то место, которое наполнит вас своей атмосферой сразу и навсегда, обратно </w:t>
      </w:r>
      <w:proofErr w:type="gram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прежним</w:t>
      </w:r>
      <w:proofErr w:type="gram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вы уже не вернётесь! Суровость, таинственность и отрешенность — три главных компонента этого одного из самых сильных и загадочных мест в Горном Алтае.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Тур предназначен для активных любителей </w:t>
      </w:r>
      <w:proofErr w:type="gram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путешествовать</w:t>
      </w:r>
      <w:proofErr w:type="gram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простых условиях.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928"/>
      </w:tblGrid>
      <w:tr w:rsidR="00DE7D9A" w:rsidRPr="00DE7D9A" w:rsidTr="00DE7D9A">
        <w:trPr>
          <w:trHeight w:val="390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Экспедиционный автотур (сборный)</w:t>
            </w:r>
          </w:p>
        </w:tc>
      </w:tr>
      <w:tr w:rsidR="00DE7D9A" w:rsidRPr="00DE7D9A" w:rsidTr="00DE7D9A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Лето 2021г.</w:t>
            </w:r>
          </w:p>
        </w:tc>
      </w:tr>
      <w:tr w:rsidR="00DE7D9A" w:rsidRPr="00DE7D9A" w:rsidTr="00DE7D9A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11.07-19.07</w:t>
            </w:r>
          </w:p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25.07-02.08</w:t>
            </w:r>
          </w:p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08.08-16.08</w:t>
            </w:r>
          </w:p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Остальные даты по запросу</w:t>
            </w:r>
          </w:p>
        </w:tc>
      </w:tr>
      <w:tr w:rsidR="00DE7D9A" w:rsidRPr="00DE7D9A" w:rsidTr="00DE7D9A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9 дней/8 ночей </w:t>
            </w:r>
          </w:p>
        </w:tc>
      </w:tr>
      <w:tr w:rsidR="00DE7D9A" w:rsidRPr="00DE7D9A" w:rsidTr="00DE7D9A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6-8 человек</w:t>
            </w:r>
          </w:p>
        </w:tc>
      </w:tr>
      <w:tr w:rsidR="00DE7D9A" w:rsidRPr="00DE7D9A" w:rsidTr="00DE7D9A">
        <w:trPr>
          <w:trHeight w:val="709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58400 руб./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  <w:p w:rsidR="00DE7D9A" w:rsidRPr="00DE7D9A" w:rsidRDefault="00DE7D9A" w:rsidP="00DE7D9A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48200 руб./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Возраст с 12 лет.</w:t>
            </w:r>
          </w:p>
        </w:tc>
      </w:tr>
    </w:tbl>
    <w:p w:rsidR="00DE7D9A" w:rsidRPr="00DE7D9A" w:rsidRDefault="00DE7D9A" w:rsidP="00DE7D9A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 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lastRenderedPageBreak/>
        <w:t>В стоимость входит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прокат группового бивачного и кухонного снаряжения, питание по программе, услуги гида-экскурсовода, входные билеты и рекреационные сборы.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дополнительные экскурсии, не включенные в программу тура, активные программы; страховка от клеща, самостоятельные переезды и самостоятельное питание по пути; транспортная доставка с городов Барнаул, Новосибирск, спиртные напитки, баня.</w:t>
      </w:r>
    </w:p>
    <w:p w:rsidR="00DE7D9A" w:rsidRPr="00DE7D9A" w:rsidRDefault="00DE7D9A" w:rsidP="00DE7D9A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(от 6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Проживание: </w:t>
      </w:r>
      <w:r w:rsidRPr="00DE7D9A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ru-RU"/>
        </w:rPr>
        <w:t>бюджет: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 2-5 местное размещение в летних домиках/аилах/юртах без удобств (удобства на территории или на этаже) а также проживание на плато </w:t>
      </w:r>
      <w:proofErr w:type="spell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палатках; возможна замена указанных в программе средств размещения </w:t>
      </w:r>
      <w:proofErr w:type="gramStart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proofErr w:type="gramEnd"/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равноценные. 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односпальными (DBL-TWIN) не гарантировано</w:t>
      </w: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Внимание! На плато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проживание только в палатках.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Внимание! Требуется спец. разрешение на посещение Зоны покоя </w:t>
      </w:r>
      <w:proofErr w:type="spellStart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DE7D9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(приграничная территория).</w:t>
      </w:r>
    </w:p>
    <w:p w:rsidR="00DE7D9A" w:rsidRPr="00DE7D9A" w:rsidRDefault="00DE7D9A" w:rsidP="00DE7D9A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E7D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tbl>
      <w:tblPr>
        <w:tblW w:w="9356" w:type="dxa"/>
        <w:tblInd w:w="10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5"/>
      </w:tblGrid>
      <w:tr w:rsidR="00DE7D9A" w:rsidRPr="00DE7D9A" w:rsidTr="00DE7D9A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Программа тура:</w:t>
            </w:r>
          </w:p>
        </w:tc>
      </w:tr>
      <w:tr w:rsidR="00DE7D9A" w:rsidRPr="00DE7D9A" w:rsidTr="00DE7D9A">
        <w:trPr>
          <w:trHeight w:val="37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09:00  Сбор группы в г. Горно-Алтайске на пл. Ленина, на крыльце гост. Горный Алтай (гид с табличкой Алтай).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09:30 Сбор группы в аэропорту Горно-Алтайска (гид с табличкой Алтай).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Переезд по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Чуйскому тракту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вглубь Горного Алтая до природного парка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 (140 км).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Этот день будет насыщен остановками и прекрасными видами. В пути вас ждет множество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фотостопов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осмотр достопримечательностей.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Чуйский тракт –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древний торговый путь, соединявший разные народы на протяжении веков. Чуйский тракт входит в десятку красивейших дорог мира! Дорога проходит через живописные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перевалы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Чике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Таман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Каракольской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долины: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гора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прилегающие к ней территории издревле считались особыми. Коренные алтайцы верят, что здесь находится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акупунктурная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точка земли, и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Каракольская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долина является хранилищем информации о ключевых процессах, происходящих на планете. Индейцы Северной Америки говорят, что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Уч-Энмек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по пути следования (доп. плата).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Посещение места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слияния рек Чуи и Катунь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посещение  наскальных рисунков урочища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Калбак-Таш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Размещение на турбазе 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близ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с. Чибит/Акташ (Кочевник/Чуйская долина/Расул).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385 км.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DE7D9A" w:rsidRPr="00DE7D9A" w:rsidTr="00DE7D9A">
        <w:trPr>
          <w:trHeight w:val="9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Отправление в Кош-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Агачский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район.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Фотостоп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на фоне панорамы Северо-Чуйского хребта (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Актру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)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Северо-Чуйский хребет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является одним из самых запоминающихся зрелищ, которые предстают перед нами. Вершины хребта виднеются уже с дороги за селом Акташ. На въезде в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Курайскую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степь открывается величественная панорама заснеженных горных вершин, окружающих степные просторы. На фоне хребта в любое время года получаются отличные, впечатляюще красивые фотографии. Средняя высота здесь около 3600 метров, самые крупные вершины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Маашей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-баш и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Актру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превышают 4000 метров (4173 и 4044 метра соответственно). Всего в этой части насчитывается около 200 ледников общей площадью 175 м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2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Радиальный выход  на нижнее озеро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Куюктанар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(авто 60 км, пешком 10 км).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Дорога на озеро идет через красивейшую горную хвойную тайгу, альпийские луга,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курумники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Два 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первых озера представляют собой систему из двух водоемов, соединенных между собой широкой протокой. Высота 2176 м над уровнем моря. Среди туристов два первых озера известны под названием «Озеро горных эльфов»: в зависимости от освещения вода озера меняет свой цвет 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от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насыщенного синего до изумрудно-зеленого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(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сух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.п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аек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) на берегу озера.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Отправляемся на экскурсию в «Долину марса» (Долина «Кызыл Чин»)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которая поражает своим фантастическим пейзажем. В этом районе  развита очень мощная кора выветривания красного, белого, жёлтого цветов. В ней временными водотоками прорезаны промоины и каньоны с крутыми стенками. Образовался практически марсианский пейзаж.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Алтайская долина Марса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- это миллионы лет истории и марсианские пейзажи, завораживающие своей фантастической красотой.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Размещение в гостинице/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с. Кош-Агач.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130 км.</w:t>
            </w:r>
          </w:p>
        </w:tc>
      </w:tr>
      <w:tr w:rsidR="00DE7D9A" w:rsidRPr="00DE7D9A" w:rsidTr="00DE7D9A">
        <w:trPr>
          <w:trHeight w:val="8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3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Переезд до источника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Теплый Ключ (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Джумалинские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источники).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Далее наша дорога проходит по приграничной зоне, первая погранзастава —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Тархатинская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где необходимо зарегистрироваться. По пути следования - Экскурсия  в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Алтайский Стоунхендж.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Алтайский Стоунхендж – место необычной энергетики и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сокральности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Считается, что если побывать в центре, то энергетическое поле человека очистится.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на источнике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Теплый Ключ (высота 2400м)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Джумалинские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источники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считаются святым еще с древних времен, здесь нельзя шуметь, сквернословить, употреблять алкоголь, сорить, «осквернять» огонь. В незапамятные времена сюда приходили охотники и скотоводы самых разных племен и в знак своего поклонения этому месту сооружали обо-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таш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(пирамиды из камней, принесенных в «жертву» горным духам); сейчас их здесь десятки, многие камни обвязаны жертвенными светлыми ленточками. </w:t>
            </w:r>
            <w:r w:rsidRPr="00DE7D9A">
              <w:rPr>
                <w:rFonts w:ascii="inherit" w:eastAsia="Times New Roman" w:hAnsi="inherit" w:cs="Times New Roman"/>
                <w:i/>
                <w:iCs/>
                <w:color w:val="222222"/>
                <w:sz w:val="21"/>
                <w:szCs w:val="21"/>
                <w:lang w:eastAsia="ru-RU"/>
              </w:rPr>
              <w:t>За дополнительную плату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принимаем ванны  из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термальных источников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(если позволяют погодные условия), вода которого содержит большое количество радона, температура воды от +12  до + 20  градусов. Стоимость ванны от 200 руб./чел, есть противопоказания. Далее продолжаем свое путешествие через перевал «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Теплый ключ»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плато «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».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Поднимаемся на перевал (возможно пешком), откуда открывается великолепный вид на хребет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Сайлюгем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Южный Алтай, «опоясывающие»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плато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юго-восточном направлении. В широких долинах и в труднодоступных урочищах плоскогорья обнаружено около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1500 археологических памятников.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Спускаемся с перевала и, после преодоления брода, движемся вдоль массива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Табын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Богдо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-Ола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что в переводе означает — Пять Священных Вершин. Ледники массива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Табын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Богдо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-Ола — крупнейшие на Алтае, их насчитывается порядка 35, с общей площадью оледенения 160 км². Остановка у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оз. </w:t>
            </w:r>
            <w:proofErr w:type="gram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Гусиное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Установка лагеря. Ночлег (палатки).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60 км.</w:t>
            </w:r>
          </w:p>
        </w:tc>
      </w:tr>
      <w:tr w:rsidR="00DE7D9A" w:rsidRPr="00DE7D9A" w:rsidTr="00DE7D9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4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Большая часть территории плоскогорья имеет особый статус с ограниченным режимом пребывания и носит название Природный парк «Зона покоя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 — объект Всемирного природного наследия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ЮНЕСКО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Плоскогорье хранит множество свидетель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ств пр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ебывания здесь людей во все исторические эпохи — от неолита, через бронзу, железный век, до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позднетюркского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периода и современной истории времен установления советской власти — по плато пролегали караванные пути, а прекрасные зимние пастбища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Укока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привлекали сюда кочевые народы.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Далее движемся к кургану знаменитой на весь мир  вниз по реке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Ак-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Алаха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осмотр курганных комплексов, В 1990-х годах здесь археологами были сделаны сенсационные открытия, когда было обнаружено захоронение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«Принцессы Алтая»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которое находится на пересечении границ четырех государств: России, Китая, Казахстана и Монголии. Это одна из самых знаменитых археологических находок XX века.  Осмотр хребта Южного Алтая.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по пути следования.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Радиальный выход к смотровой площадке к водопаду.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зависимости  от  погодных условий осмотр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Бертекской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писаницы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на скале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Кызыл-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Тас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на берегу реки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Акалаха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Это уникальное скопление рисунков, выбитых на скалах, 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lastRenderedPageBreak/>
              <w:t>гигантская "картина жизни", увековеченная в камне.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Ночлег  (палатки).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Пешком 5 км, авто 20 км</w:t>
            </w:r>
          </w:p>
        </w:tc>
      </w:tr>
      <w:tr w:rsidR="00DE7D9A" w:rsidRPr="00DE7D9A" w:rsidTr="00DE7D9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5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Ранний подъем. 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Переезд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оз. </w:t>
            </w:r>
            <w:proofErr w:type="gram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Гусиное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– с. Кош-Агач. 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по пути следования.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Посещение монгольского рынка 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с. Кош-Агач. Здесь вы можете приобрести одежду, обувь, изделия из шерсти яка, верблюда. А также кожи, ткани производства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Монголии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Размещение в  гостинице 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с. Кош-Агач.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165 км</w:t>
            </w:r>
          </w:p>
        </w:tc>
      </w:tr>
      <w:tr w:rsidR="00DE7D9A" w:rsidRPr="00DE7D9A" w:rsidTr="00DE7D9A">
        <w:trPr>
          <w:trHeight w:val="11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6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Экскурсия в Ущелье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— один из самых замечательных по богатству наскальных изображений район. Объяснения жителей относительно значения топонима «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перекликаются с сюжетом предания о местности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Юстыт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«В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Дьаланаше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во время войны голые люди спаслись, говорят. Поэтому так назвали». Суровость, таинственность и отрешенность — три главных компонента этого одного из самых сильных и загадочных мест в Горном Алтае.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– долина, где насчитывается до 30 000 петроглифов.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Разбивка лагеря возле каньона реки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 в живописном месте, где находится водопад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Елангашский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Радиальный выход к озерам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Аттакуль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и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Джанкель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,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находящиеся у подножья горы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Ирбисту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(гора Снежного барса). Это самая высокая точка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Южно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Чуйского хребта.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Ночлег в палатках.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Пешком 10 км. Авто 50 км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DE7D9A" w:rsidRPr="00DE7D9A" w:rsidTr="00DE7D9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7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Сбор лагеря. Переезжаем в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долину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Аккола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по дороге через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«Ворота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Аккола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». По пути остановки на осмотр наскальных рисунков и курганов. Останавливаемся у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оползня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Бельтирский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-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остаток природного катаклизма, трещин от землетрясения 2003г.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Разбивка палаточного лагеря  на реке 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Аккол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Экскурсия на   высокогорные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озера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долинах рек 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Елангаш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Аккол</w:t>
            </w:r>
            <w:proofErr w:type="spellEnd"/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, песчаные барханы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В этот день Алтай предстанет Вам все в более завораживающем свете. 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Пешком 3 км. Авто 70 км.</w:t>
            </w:r>
          </w:p>
        </w:tc>
      </w:tr>
      <w:tr w:rsidR="00DE7D9A" w:rsidRPr="00DE7D9A" w:rsidTr="00DE7D9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8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Ранний подъем. 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Радиальный, активный выход на Софийский ледник.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Софийский ледник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расположен на Южно-Чуйском хребте Алтайских гор, на юго-востоке Республики Алтай в Кош-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Агачском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районе. Имеет площадь около 17,6 км², длину до 8 км, толщину льда до 150 м, являясь, таким образом, одним из крупнейших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ледников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в регионе. Язык </w:t>
            </w: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ледника </w:t>
            </w: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спускается до высоты около 2500 м.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Обед (</w:t>
            </w:r>
            <w:proofErr w:type="spell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сух</w:t>
            </w:r>
            <w:proofErr w:type="gramStart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.п</w:t>
            </w:r>
            <w:proofErr w:type="gram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аек</w:t>
            </w:r>
            <w:proofErr w:type="spellEnd"/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у водопада).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Сбор лагеря. Трансфер в Гостиницу Кош-Агач.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Ужин.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Пешком 16 км</w:t>
            </w:r>
          </w:p>
        </w:tc>
      </w:tr>
      <w:tr w:rsidR="00DE7D9A" w:rsidRPr="00DE7D9A" w:rsidTr="00DE7D9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9 день</w:t>
            </w:r>
          </w:p>
          <w:p w:rsidR="00DE7D9A" w:rsidRPr="00DE7D9A" w:rsidRDefault="00DE7D9A" w:rsidP="00DE7D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Завтрак.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Трансфер до г. Горно-Алтайска. Время прибытия около  16:00.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Авто 460 км.</w:t>
            </w:r>
          </w:p>
          <w:p w:rsidR="00DE7D9A" w:rsidRPr="00DE7D9A" w:rsidRDefault="00DE7D9A" w:rsidP="00DE7D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DE7D9A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2B6E74" w:rsidRDefault="002B6E74"/>
    <w:sectPr w:rsidR="002B6E74" w:rsidSect="00DE7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BC"/>
    <w:rsid w:val="002B6E74"/>
    <w:rsid w:val="00DC4EBC"/>
    <w:rsid w:val="00D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g-walls.ru/trekking-taldura-shavlinskie-lak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g-walls.ru/uzhno-chuyskiy" TargetMode="External"/><Relationship Id="rId5" Type="http://schemas.openxmlformats.org/officeDocument/2006/relationships/hyperlink" Target="https://www.big-walls.ru/uzhno-chuysk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11201</Characters>
  <Application>Microsoft Office Word</Application>
  <DocSecurity>0</DocSecurity>
  <Lines>93</Lines>
  <Paragraphs>26</Paragraphs>
  <ScaleCrop>false</ScaleCrop>
  <Company>Microsoft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2021-04-20T00:40:00Z</dcterms:created>
  <dcterms:modified xsi:type="dcterms:W3CDTF">2021-04-20T00:42:00Z</dcterms:modified>
</cp:coreProperties>
</file>